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B1BD" w14:textId="77777777" w:rsidR="002D255E" w:rsidRPr="002D255E" w:rsidRDefault="002D255E" w:rsidP="002D255E">
      <w:pPr>
        <w:rPr>
          <w:sz w:val="52"/>
          <w:szCs w:val="52"/>
        </w:rPr>
      </w:pPr>
      <w:r w:rsidRPr="002D255E">
        <w:rPr>
          <w:sz w:val="52"/>
          <w:szCs w:val="52"/>
        </w:rPr>
        <w:t>Clerk Document of the nonprofit GCPTALKS</w:t>
      </w:r>
    </w:p>
    <w:p w14:paraId="4A4178E6" w14:textId="77777777" w:rsidR="002D255E" w:rsidRPr="002D255E" w:rsidRDefault="002D255E" w:rsidP="002D255E">
      <w:pPr>
        <w:rPr>
          <w:sz w:val="52"/>
          <w:szCs w:val="52"/>
        </w:rPr>
      </w:pPr>
      <w:r w:rsidRPr="002D255E">
        <w:rPr>
          <w:sz w:val="52"/>
          <w:szCs w:val="52"/>
        </w:rPr>
        <w:t>Oct/ 28/2021</w:t>
      </w:r>
    </w:p>
    <w:p w14:paraId="4CC7F635" w14:textId="77777777" w:rsidR="002D255E" w:rsidRPr="002D255E" w:rsidRDefault="002D255E" w:rsidP="002D255E">
      <w:pPr>
        <w:rPr>
          <w:sz w:val="52"/>
          <w:szCs w:val="52"/>
        </w:rPr>
      </w:pPr>
    </w:p>
    <w:p w14:paraId="2E3D2340" w14:textId="4A67F803" w:rsidR="002D255E" w:rsidRPr="002D255E" w:rsidRDefault="002D255E" w:rsidP="002D255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1A26F59" wp14:editId="111BA8FD">
            <wp:extent cx="968344" cy="1060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22" cy="10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197A" w14:textId="77777777" w:rsidR="002D255E" w:rsidRPr="002D255E" w:rsidRDefault="002D255E" w:rsidP="002D255E">
      <w:pPr>
        <w:rPr>
          <w:sz w:val="52"/>
          <w:szCs w:val="52"/>
        </w:rPr>
      </w:pPr>
    </w:p>
    <w:p w14:paraId="52A4453F" w14:textId="6D2EAB27" w:rsidR="002D255E" w:rsidRPr="002D255E" w:rsidRDefault="002D255E" w:rsidP="002D255E">
      <w:pPr>
        <w:jc w:val="both"/>
        <w:rPr>
          <w:sz w:val="32"/>
          <w:szCs w:val="32"/>
        </w:rPr>
      </w:pPr>
      <w:r w:rsidRPr="002D255E">
        <w:rPr>
          <w:sz w:val="32"/>
          <w:szCs w:val="32"/>
        </w:rPr>
        <w:t xml:space="preserve">Dear nonprofit GCPTALKS </w:t>
      </w:r>
      <w:r w:rsidRPr="002D255E">
        <w:rPr>
          <w:sz w:val="32"/>
          <w:szCs w:val="32"/>
        </w:rPr>
        <w:t>Clerk (s</w:t>
      </w:r>
      <w:r w:rsidRPr="002D255E">
        <w:rPr>
          <w:sz w:val="32"/>
          <w:szCs w:val="32"/>
        </w:rPr>
        <w:t xml:space="preserve">) filing department, The General secretary acknowledges the document for staff and the public. </w:t>
      </w:r>
    </w:p>
    <w:p w14:paraId="3268EEAE" w14:textId="77777777" w:rsidR="002D255E" w:rsidRPr="002D255E" w:rsidRDefault="002D255E" w:rsidP="002D255E">
      <w:pPr>
        <w:jc w:val="both"/>
        <w:rPr>
          <w:sz w:val="32"/>
          <w:szCs w:val="32"/>
        </w:rPr>
      </w:pPr>
    </w:p>
    <w:p w14:paraId="03015955" w14:textId="77777777" w:rsidR="002D255E" w:rsidRPr="002D255E" w:rsidRDefault="002D255E" w:rsidP="002D255E">
      <w:pPr>
        <w:jc w:val="both"/>
        <w:rPr>
          <w:sz w:val="32"/>
          <w:szCs w:val="32"/>
        </w:rPr>
      </w:pPr>
      <w:r w:rsidRPr="002D255E">
        <w:rPr>
          <w:sz w:val="32"/>
          <w:szCs w:val="32"/>
        </w:rPr>
        <w:t xml:space="preserve">Due to our policies, it's the procedure of the nonprofit organization that the clerk register documents upon release.  </w:t>
      </w:r>
    </w:p>
    <w:p w14:paraId="65CCC461" w14:textId="77777777" w:rsidR="002D255E" w:rsidRPr="002D255E" w:rsidRDefault="002D255E" w:rsidP="002D255E">
      <w:pPr>
        <w:jc w:val="both"/>
        <w:rPr>
          <w:sz w:val="32"/>
          <w:szCs w:val="32"/>
        </w:rPr>
      </w:pPr>
    </w:p>
    <w:p w14:paraId="7B96A769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The Communication Vice President dept must first have the approval from the Founder and President office before documents can be made public.</w:t>
      </w:r>
    </w:p>
    <w:p w14:paraId="5DA166BF" w14:textId="77777777" w:rsidR="002D255E" w:rsidRPr="002D255E" w:rsidRDefault="002D255E" w:rsidP="002D255E">
      <w:pPr>
        <w:rPr>
          <w:sz w:val="52"/>
          <w:szCs w:val="52"/>
        </w:rPr>
      </w:pPr>
    </w:p>
    <w:p w14:paraId="13EF941E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 xml:space="preserve">As for downloading, the founder and President's online office page will give access after the Special vice President office process the download access and seal. </w:t>
      </w:r>
    </w:p>
    <w:p w14:paraId="6911F77F" w14:textId="77777777" w:rsidR="002D255E" w:rsidRPr="002D255E" w:rsidRDefault="002D255E" w:rsidP="002D255E">
      <w:pPr>
        <w:rPr>
          <w:sz w:val="32"/>
          <w:szCs w:val="32"/>
        </w:rPr>
      </w:pPr>
    </w:p>
    <w:p w14:paraId="7150B09B" w14:textId="77777777" w:rsidR="002D255E" w:rsidRPr="002D255E" w:rsidRDefault="002D255E" w:rsidP="002D255E">
      <w:pPr>
        <w:rPr>
          <w:sz w:val="32"/>
          <w:szCs w:val="32"/>
        </w:rPr>
      </w:pPr>
    </w:p>
    <w:p w14:paraId="3F94129C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 xml:space="preserve">The GCPTV media coverage shall review all contents and make info public through the supervision of authorities. </w:t>
      </w:r>
    </w:p>
    <w:p w14:paraId="018BB19D" w14:textId="77777777" w:rsidR="002D255E" w:rsidRPr="002D255E" w:rsidRDefault="002D255E" w:rsidP="002D255E">
      <w:pPr>
        <w:rPr>
          <w:sz w:val="32"/>
          <w:szCs w:val="32"/>
        </w:rPr>
      </w:pPr>
    </w:p>
    <w:p w14:paraId="67297779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Document of GCPTALKS nonprofit and charitable organization</w:t>
      </w:r>
    </w:p>
    <w:p w14:paraId="3CD959F0" w14:textId="77777777" w:rsidR="002D255E" w:rsidRPr="002D255E" w:rsidRDefault="002D255E" w:rsidP="002D255E">
      <w:pPr>
        <w:rPr>
          <w:sz w:val="32"/>
          <w:szCs w:val="32"/>
        </w:rPr>
      </w:pPr>
    </w:p>
    <w:p w14:paraId="795C3097" w14:textId="396E5FA9" w:rsidR="002D255E" w:rsidRPr="002D255E" w:rsidRDefault="002D255E" w:rsidP="002D255E">
      <w:pPr>
        <w:rPr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5A58A8BD" wp14:editId="164E4C67">
            <wp:extent cx="968344" cy="10602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22" cy="10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F9FA" w14:textId="77777777" w:rsidR="002D255E" w:rsidRPr="002D255E" w:rsidRDefault="002D255E" w:rsidP="002D255E">
      <w:pPr>
        <w:rPr>
          <w:sz w:val="32"/>
          <w:szCs w:val="32"/>
        </w:rPr>
      </w:pPr>
    </w:p>
    <w:p w14:paraId="6642E607" w14:textId="77777777" w:rsidR="002D255E" w:rsidRPr="002D255E" w:rsidRDefault="002D255E" w:rsidP="002D255E">
      <w:pPr>
        <w:rPr>
          <w:sz w:val="32"/>
          <w:szCs w:val="32"/>
        </w:rPr>
      </w:pPr>
    </w:p>
    <w:p w14:paraId="2F7F7E33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DOCUMENT ALL MADE FOR THE PUBLIC</w:t>
      </w:r>
    </w:p>
    <w:p w14:paraId="66F9777E" w14:textId="77777777" w:rsidR="002D255E" w:rsidRPr="002D255E" w:rsidRDefault="002D255E" w:rsidP="002D255E">
      <w:pPr>
        <w:rPr>
          <w:sz w:val="32"/>
          <w:szCs w:val="32"/>
        </w:rPr>
      </w:pPr>
    </w:p>
    <w:p w14:paraId="0B6A1C15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AND DOCUMENT REGISTERED FOR THE PUBLIC AND NEWS.</w:t>
      </w:r>
    </w:p>
    <w:p w14:paraId="00C3F60C" w14:textId="405032C8" w:rsidR="002D255E" w:rsidRDefault="002D255E" w:rsidP="002D255E">
      <w:pPr>
        <w:rPr>
          <w:sz w:val="32"/>
          <w:szCs w:val="32"/>
        </w:rPr>
      </w:pPr>
    </w:p>
    <w:p w14:paraId="5FB909E8" w14:textId="58BDEEA8" w:rsidR="002D255E" w:rsidRDefault="002D255E" w:rsidP="002D255E">
      <w:pPr>
        <w:rPr>
          <w:sz w:val="32"/>
          <w:szCs w:val="32"/>
        </w:rPr>
      </w:pPr>
    </w:p>
    <w:p w14:paraId="09799A05" w14:textId="7ED694F0" w:rsidR="002D255E" w:rsidRDefault="002D255E" w:rsidP="002D255E">
      <w:pPr>
        <w:rPr>
          <w:sz w:val="32"/>
          <w:szCs w:val="32"/>
        </w:rPr>
      </w:pPr>
      <w:r>
        <w:rPr>
          <w:sz w:val="32"/>
          <w:szCs w:val="32"/>
        </w:rPr>
        <w:t xml:space="preserve">Clerk signature </w:t>
      </w:r>
    </w:p>
    <w:p w14:paraId="091CCA28" w14:textId="75C8DBD6" w:rsidR="002D255E" w:rsidRDefault="002D255E" w:rsidP="002D255E">
      <w:pPr>
        <w:rPr>
          <w:sz w:val="32"/>
          <w:szCs w:val="32"/>
        </w:rPr>
      </w:pPr>
      <w:r>
        <w:rPr>
          <w:sz w:val="32"/>
          <w:szCs w:val="32"/>
        </w:rPr>
        <w:t>Secretary</w:t>
      </w:r>
    </w:p>
    <w:p w14:paraId="35A6A956" w14:textId="3199FA81" w:rsidR="002D255E" w:rsidRDefault="002D255E" w:rsidP="002D255E">
      <w:pPr>
        <w:rPr>
          <w:sz w:val="32"/>
          <w:szCs w:val="32"/>
        </w:rPr>
      </w:pPr>
      <w:r>
        <w:rPr>
          <w:sz w:val="32"/>
          <w:szCs w:val="32"/>
        </w:rPr>
        <w:t>Special Vice President</w:t>
      </w:r>
    </w:p>
    <w:p w14:paraId="7B2BFC94" w14:textId="5523D9E5" w:rsidR="002D255E" w:rsidRDefault="002D255E" w:rsidP="002D255E">
      <w:pPr>
        <w:rPr>
          <w:sz w:val="32"/>
          <w:szCs w:val="32"/>
        </w:rPr>
      </w:pPr>
      <w:r>
        <w:rPr>
          <w:sz w:val="32"/>
          <w:szCs w:val="32"/>
        </w:rPr>
        <w:t>The Founder and President</w:t>
      </w:r>
    </w:p>
    <w:p w14:paraId="5B6B08CC" w14:textId="343D5573" w:rsidR="002D255E" w:rsidRDefault="002D255E" w:rsidP="002D255E">
      <w:pPr>
        <w:rPr>
          <w:sz w:val="32"/>
          <w:szCs w:val="32"/>
        </w:rPr>
      </w:pPr>
    </w:p>
    <w:p w14:paraId="3003E05D" w14:textId="77777777" w:rsidR="002D255E" w:rsidRPr="002D255E" w:rsidRDefault="002D255E" w:rsidP="002D255E">
      <w:pPr>
        <w:rPr>
          <w:sz w:val="32"/>
          <w:szCs w:val="32"/>
        </w:rPr>
      </w:pPr>
    </w:p>
    <w:p w14:paraId="1C34FB67" w14:textId="77777777" w:rsidR="002D255E" w:rsidRDefault="002D255E" w:rsidP="002D255E">
      <w:pPr>
        <w:rPr>
          <w:sz w:val="32"/>
          <w:szCs w:val="32"/>
        </w:rPr>
      </w:pPr>
    </w:p>
    <w:p w14:paraId="2DF05B1A" w14:textId="77777777" w:rsidR="002D255E" w:rsidRDefault="002D255E" w:rsidP="002D255E">
      <w:pPr>
        <w:rPr>
          <w:sz w:val="32"/>
          <w:szCs w:val="32"/>
        </w:rPr>
      </w:pPr>
    </w:p>
    <w:p w14:paraId="51998FCD" w14:textId="77777777" w:rsidR="002D255E" w:rsidRDefault="002D255E" w:rsidP="002D255E">
      <w:pPr>
        <w:rPr>
          <w:sz w:val="32"/>
          <w:szCs w:val="32"/>
        </w:rPr>
      </w:pPr>
    </w:p>
    <w:p w14:paraId="13C593D7" w14:textId="77777777" w:rsidR="002D255E" w:rsidRDefault="002D255E" w:rsidP="002D255E">
      <w:pPr>
        <w:rPr>
          <w:sz w:val="32"/>
          <w:szCs w:val="32"/>
        </w:rPr>
      </w:pPr>
    </w:p>
    <w:p w14:paraId="369928D1" w14:textId="77777777" w:rsidR="002D255E" w:rsidRDefault="002D255E" w:rsidP="002D255E">
      <w:pPr>
        <w:rPr>
          <w:sz w:val="32"/>
          <w:szCs w:val="32"/>
        </w:rPr>
      </w:pPr>
    </w:p>
    <w:p w14:paraId="52742B75" w14:textId="77777777" w:rsidR="002D255E" w:rsidRDefault="002D255E" w:rsidP="002D255E">
      <w:pPr>
        <w:rPr>
          <w:sz w:val="32"/>
          <w:szCs w:val="32"/>
        </w:rPr>
      </w:pPr>
    </w:p>
    <w:p w14:paraId="1186F1E6" w14:textId="4433E5FF" w:rsidR="002D255E" w:rsidRDefault="002D255E" w:rsidP="002D255E">
      <w:pPr>
        <w:rPr>
          <w:sz w:val="32"/>
          <w:szCs w:val="32"/>
        </w:rPr>
      </w:pPr>
      <w:r>
        <w:rPr>
          <w:sz w:val="32"/>
          <w:szCs w:val="32"/>
        </w:rPr>
        <w:t>Information verified</w:t>
      </w:r>
    </w:p>
    <w:p w14:paraId="2C6A687A" w14:textId="77777777" w:rsidR="002D255E" w:rsidRDefault="002D255E" w:rsidP="002D255E">
      <w:pPr>
        <w:rPr>
          <w:sz w:val="32"/>
          <w:szCs w:val="32"/>
        </w:rPr>
      </w:pPr>
    </w:p>
    <w:p w14:paraId="1A044C9B" w14:textId="77777777" w:rsidR="002D255E" w:rsidRDefault="002D255E" w:rsidP="002D255E">
      <w:pPr>
        <w:rPr>
          <w:sz w:val="32"/>
          <w:szCs w:val="32"/>
        </w:rPr>
      </w:pPr>
    </w:p>
    <w:p w14:paraId="78C2E879" w14:textId="0936E538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 xml:space="preserve">Learn More </w:t>
      </w:r>
    </w:p>
    <w:p w14:paraId="685D5A0C" w14:textId="54D5DAEA" w:rsidR="002D255E" w:rsidRDefault="002D255E" w:rsidP="002D255E">
      <w:pPr>
        <w:rPr>
          <w:sz w:val="32"/>
          <w:szCs w:val="32"/>
        </w:rPr>
      </w:pPr>
    </w:p>
    <w:p w14:paraId="2B3C387F" w14:textId="77777777" w:rsidR="002D255E" w:rsidRPr="002D255E" w:rsidRDefault="002D255E" w:rsidP="002D255E">
      <w:pPr>
        <w:rPr>
          <w:sz w:val="32"/>
          <w:szCs w:val="32"/>
        </w:rPr>
      </w:pPr>
    </w:p>
    <w:p w14:paraId="60547FE9" w14:textId="77777777" w:rsidR="002D255E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Document at GCPTALKS</w:t>
      </w:r>
    </w:p>
    <w:p w14:paraId="47A020E6" w14:textId="24BBE9A9" w:rsidR="00A46AD4" w:rsidRPr="002D255E" w:rsidRDefault="002D255E" w:rsidP="002D255E">
      <w:pPr>
        <w:rPr>
          <w:sz w:val="32"/>
          <w:szCs w:val="32"/>
        </w:rPr>
      </w:pPr>
      <w:r w:rsidRPr="002D255E">
        <w:rPr>
          <w:sz w:val="32"/>
          <w:szCs w:val="32"/>
        </w:rPr>
        <w:t>Email: gcp@gcptalks.org</w:t>
      </w:r>
    </w:p>
    <w:sectPr w:rsidR="00A46AD4" w:rsidRPr="002D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208"/>
    <w:rsid w:val="00104207"/>
    <w:rsid w:val="002D255E"/>
    <w:rsid w:val="0032296F"/>
    <w:rsid w:val="006E0D57"/>
    <w:rsid w:val="00783208"/>
    <w:rsid w:val="00897EDA"/>
    <w:rsid w:val="00A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3D85"/>
  <w15:chartTrackingRefBased/>
  <w15:docId w15:val="{332156F5-C34F-4F0F-821B-EF01FD22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Thompson</dc:creator>
  <cp:keywords/>
  <dc:description/>
  <cp:lastModifiedBy>Garth Thompson</cp:lastModifiedBy>
  <cp:revision>3</cp:revision>
  <dcterms:created xsi:type="dcterms:W3CDTF">2021-10-28T16:34:00Z</dcterms:created>
  <dcterms:modified xsi:type="dcterms:W3CDTF">2021-10-28T17:18:00Z</dcterms:modified>
</cp:coreProperties>
</file>